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7" o:title=""/>
          </v:shape>
          <o:OLEObject Type="Embed" ProgID="Word.Picture.8" ShapeID="_x0000_i1025" DrawAspect="Content" ObjectID="_1539507547" r:id="rId8"/>
        </w:objec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  <w:sz w:val="10"/>
          <w:szCs w:val="10"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8D3CDE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>31</w:t>
            </w:r>
            <w:r w:rsidR="007710A1">
              <w:t xml:space="preserve"> октября </w:t>
            </w:r>
            <w:r w:rsidR="00E04B2A">
              <w:t>2016</w:t>
            </w:r>
            <w:r w:rsidR="00090F0F">
              <w:t xml:space="preserve"> г.</w:t>
            </w:r>
          </w:p>
        </w:tc>
        <w:tc>
          <w:tcPr>
            <w:tcW w:w="425" w:type="dxa"/>
          </w:tcPr>
          <w:p w:rsidR="00AA6D4D" w:rsidRPr="0020522D" w:rsidRDefault="003E5A4C" w:rsidP="003E5A4C">
            <w:pPr>
              <w:framePr w:w="4268" w:h="2478" w:hSpace="851" w:wrap="around" w:vAnchor="page" w:hAnchor="page" w:x="1350" w:y="1067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3E5A4C" w:rsidP="003E5A4C">
            <w:pPr>
              <w:framePr w:w="4268" w:h="2478" w:hSpace="851" w:wrap="around" w:vAnchor="page" w:hAnchor="page" w:x="1350" w:y="1067" w:anchorLock="1"/>
              <w:jc w:val="center"/>
            </w:pPr>
            <w:r>
              <w:t>114</w:t>
            </w:r>
            <w:r w:rsidR="00E04B2A">
              <w:t>-РК</w:t>
            </w:r>
          </w:p>
        </w:tc>
      </w:tr>
    </w:tbl>
    <w:p w:rsidR="00AA6D4D" w:rsidRDefault="00AA6D4D" w:rsidP="00D078AC">
      <w:pPr>
        <w:framePr w:w="4268" w:h="2478" w:hSpace="851" w:wrap="around" w:vAnchor="page" w:hAnchor="page" w:x="1350" w:y="1067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093619" w:rsidRDefault="00093619" w:rsidP="0095410B"/>
    <w:p w:rsidR="00093619" w:rsidRDefault="00093619" w:rsidP="0095410B"/>
    <w:p w:rsidR="00093619" w:rsidRDefault="00093619" w:rsidP="0095410B"/>
    <w:p w:rsidR="00323507" w:rsidRDefault="00323507" w:rsidP="0095410B"/>
    <w:p w:rsidR="00323507" w:rsidRDefault="00323507" w:rsidP="0095410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B60BB4" w:rsidRPr="00A8517F" w:rsidTr="00323507">
        <w:trPr>
          <w:trHeight w:val="641"/>
        </w:trPr>
        <w:tc>
          <w:tcPr>
            <w:tcW w:w="7655" w:type="dxa"/>
          </w:tcPr>
          <w:p w:rsidR="00B60BB4" w:rsidRPr="000D1D75" w:rsidRDefault="00877DF4" w:rsidP="0040420A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A8517F" w:rsidRPr="00A8517F">
              <w:rPr>
                <w:b/>
                <w:sz w:val="26"/>
                <w:szCs w:val="26"/>
              </w:rPr>
              <w:t xml:space="preserve">(мощность) </w:t>
            </w:r>
            <w:r w:rsidR="003B4948" w:rsidRPr="003B4948">
              <w:rPr>
                <w:b/>
                <w:sz w:val="26"/>
                <w:szCs w:val="26"/>
              </w:rPr>
              <w:t xml:space="preserve">для </w:t>
            </w:r>
            <w:r w:rsidR="00333807">
              <w:rPr>
                <w:b/>
                <w:sz w:val="26"/>
              </w:rPr>
              <w:t>у</w:t>
            </w:r>
            <w:r w:rsidR="00333807" w:rsidRPr="00333807">
              <w:rPr>
                <w:b/>
                <w:sz w:val="26"/>
              </w:rPr>
              <w:t>нитарного муниципа</w:t>
            </w:r>
            <w:bookmarkStart w:id="0" w:name="_GoBack"/>
            <w:bookmarkEnd w:id="0"/>
            <w:r w:rsidR="00333807" w:rsidRPr="00333807">
              <w:rPr>
                <w:b/>
                <w:sz w:val="26"/>
              </w:rPr>
              <w:t>льного предприятия муниципального района «Малоярославецкий район</w:t>
            </w:r>
            <w:r w:rsidR="00D62492">
              <w:rPr>
                <w:b/>
                <w:sz w:val="26"/>
              </w:rPr>
              <w:t xml:space="preserve">» «Малоярославецстройзаказчик» </w:t>
            </w:r>
            <w:r w:rsidR="00333807" w:rsidRPr="00333807">
              <w:rPr>
                <w:b/>
                <w:sz w:val="26"/>
              </w:rPr>
              <w:t xml:space="preserve">по системе теплоснабжения, расположенной на территории села </w:t>
            </w:r>
            <w:proofErr w:type="spellStart"/>
            <w:r w:rsidR="00333807" w:rsidRPr="00333807">
              <w:rPr>
                <w:b/>
                <w:sz w:val="26"/>
              </w:rPr>
              <w:t>Оболенское</w:t>
            </w:r>
            <w:proofErr w:type="spellEnd"/>
            <w:r w:rsidR="00333807" w:rsidRPr="00333807">
              <w:rPr>
                <w:b/>
                <w:sz w:val="26"/>
              </w:rPr>
              <w:t xml:space="preserve"> муниципального образования сельско</w:t>
            </w:r>
            <w:r w:rsidR="00D62492">
              <w:rPr>
                <w:b/>
                <w:sz w:val="26"/>
              </w:rPr>
              <w:t>е поселение «Село Спас-Загорье»</w:t>
            </w:r>
            <w:r w:rsidR="00333807" w:rsidRPr="00333807">
              <w:rPr>
                <w:b/>
                <w:sz w:val="26"/>
              </w:rPr>
              <w:t xml:space="preserve"> </w:t>
            </w:r>
            <w:r w:rsidRPr="00333807">
              <w:rPr>
                <w:b/>
                <w:sz w:val="26"/>
                <w:szCs w:val="26"/>
              </w:rPr>
              <w:t>на 201</w:t>
            </w:r>
            <w:r w:rsidR="00A5018B" w:rsidRPr="00333807">
              <w:rPr>
                <w:b/>
                <w:sz w:val="26"/>
                <w:szCs w:val="26"/>
              </w:rPr>
              <w:t>6</w:t>
            </w:r>
            <w:r w:rsidR="0040420A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3E5A4C" w:rsidRPr="000D1D75" w:rsidRDefault="003E5A4C" w:rsidP="00DE6559">
      <w:pPr>
        <w:ind w:firstLine="709"/>
        <w:jc w:val="both"/>
        <w:rPr>
          <w:sz w:val="26"/>
          <w:szCs w:val="26"/>
        </w:rPr>
      </w:pPr>
    </w:p>
    <w:p w:rsidR="00D25B7D" w:rsidRDefault="009D4E12" w:rsidP="003B4948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07.10.2013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01.07.2014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03.12.2014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03.10.2015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 w:rsidR="003B4948">
        <w:rPr>
          <w:rStyle w:val="a3"/>
          <w:color w:val="auto"/>
          <w:sz w:val="26"/>
          <w:szCs w:val="26"/>
          <w:u w:val="none"/>
        </w:rPr>
        <w:t>,</w:t>
      </w:r>
      <w:r w:rsidR="003B4948" w:rsidRPr="003B4948"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24.12.2015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1419,</w:t>
      </w:r>
      <w:r w:rsidR="003B4948">
        <w:rPr>
          <w:rStyle w:val="a3"/>
          <w:color w:val="auto"/>
          <w:sz w:val="26"/>
          <w:szCs w:val="26"/>
          <w:u w:val="none"/>
        </w:rPr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31.12.2015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1530</w:t>
      </w:r>
      <w:r w:rsidR="00D06DFE">
        <w:rPr>
          <w:rStyle w:val="a3"/>
          <w:color w:val="auto"/>
          <w:sz w:val="26"/>
          <w:szCs w:val="26"/>
          <w:u w:val="none"/>
        </w:rPr>
        <w:t xml:space="preserve">, </w:t>
      </w:r>
      <w:r w:rsidR="00D06DFE" w:rsidRPr="00D06DFE">
        <w:rPr>
          <w:rStyle w:val="a3"/>
          <w:color w:val="auto"/>
          <w:sz w:val="26"/>
          <w:szCs w:val="26"/>
          <w:u w:val="none"/>
        </w:rPr>
        <w:t xml:space="preserve">от 29.06.2016 </w:t>
      </w:r>
      <w:r w:rsidR="00D06DFE">
        <w:rPr>
          <w:rStyle w:val="a3"/>
          <w:color w:val="auto"/>
          <w:sz w:val="26"/>
          <w:szCs w:val="26"/>
          <w:u w:val="none"/>
        </w:rPr>
        <w:t>№</w:t>
      </w:r>
      <w:r w:rsidR="00D06DFE" w:rsidRPr="00D06DFE">
        <w:rPr>
          <w:rStyle w:val="a3"/>
          <w:color w:val="auto"/>
          <w:sz w:val="26"/>
          <w:szCs w:val="26"/>
          <w:u w:val="none"/>
        </w:rPr>
        <w:t xml:space="preserve"> 603</w:t>
      </w:r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</w:t>
      </w:r>
      <w:r w:rsidR="005828E6">
        <w:rPr>
          <w:sz w:val="26"/>
          <w:szCs w:val="26"/>
        </w:rPr>
        <w:t>,</w:t>
      </w:r>
      <w:r w:rsidR="005828E6" w:rsidRPr="005828E6">
        <w:rPr>
          <w:sz w:val="26"/>
          <w:szCs w:val="26"/>
        </w:rPr>
        <w:t xml:space="preserve"> </w:t>
      </w:r>
      <w:r w:rsidR="005828E6">
        <w:rPr>
          <w:sz w:val="26"/>
          <w:szCs w:val="26"/>
        </w:rPr>
        <w:t>п</w:t>
      </w:r>
      <w:r w:rsidR="005828E6" w:rsidRPr="003B15E2">
        <w:rPr>
          <w:sz w:val="26"/>
          <w:szCs w:val="26"/>
        </w:rPr>
        <w:t>риказа ФАС России от 04.07.2</w:t>
      </w:r>
      <w:r w:rsidR="005828E6">
        <w:rPr>
          <w:sz w:val="26"/>
          <w:szCs w:val="26"/>
        </w:rPr>
        <w:t xml:space="preserve">016 </w:t>
      </w:r>
      <w:r w:rsidR="005828E6">
        <w:rPr>
          <w:sz w:val="26"/>
          <w:szCs w:val="26"/>
        </w:rPr>
        <w:br/>
        <w:t>№ 888/16)</w:t>
      </w:r>
      <w:r>
        <w:rPr>
          <w:sz w:val="26"/>
          <w:szCs w:val="26"/>
        </w:rPr>
        <w:t>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</w:t>
      </w:r>
      <w:r w:rsidRPr="007F0B30">
        <w:rPr>
          <w:color w:val="000000" w:themeColor="text1"/>
          <w:sz w:val="26"/>
          <w:szCs w:val="26"/>
        </w:rPr>
        <w:t>2013 № 111</w:t>
      </w:r>
      <w:r w:rsidR="003B4948" w:rsidRPr="007F0B30">
        <w:rPr>
          <w:color w:val="000000" w:themeColor="text1"/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 xml:space="preserve">(в ред. постановлений Правительства Калужской области от 25.11.2013 </w:t>
      </w:r>
      <w:hyperlink r:id="rId24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627</w:t>
        </w:r>
      </w:hyperlink>
      <w:r w:rsidRPr="007F0B30">
        <w:rPr>
          <w:color w:val="000000" w:themeColor="text1"/>
          <w:sz w:val="26"/>
          <w:szCs w:val="26"/>
        </w:rPr>
        <w:t xml:space="preserve">, от 18.02.2014 </w:t>
      </w:r>
      <w:r w:rsidR="003438EE">
        <w:rPr>
          <w:color w:val="000000" w:themeColor="text1"/>
          <w:sz w:val="26"/>
          <w:szCs w:val="26"/>
        </w:rPr>
        <w:br/>
      </w:r>
      <w:hyperlink r:id="rId25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113</w:t>
        </w:r>
      </w:hyperlink>
      <w:r w:rsidRPr="007F0B30">
        <w:rPr>
          <w:color w:val="000000" w:themeColor="text1"/>
          <w:sz w:val="26"/>
          <w:szCs w:val="26"/>
        </w:rPr>
        <w:t xml:space="preserve">, от 20.06.2014 </w:t>
      </w:r>
      <w:hyperlink r:id="rId26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362</w:t>
        </w:r>
      </w:hyperlink>
      <w:r w:rsidRPr="007F0B30">
        <w:rPr>
          <w:color w:val="000000" w:themeColor="text1"/>
          <w:sz w:val="26"/>
          <w:szCs w:val="26"/>
        </w:rPr>
        <w:t xml:space="preserve">, от 09.07.2014 </w:t>
      </w:r>
      <w:hyperlink r:id="rId27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400</w:t>
        </w:r>
      </w:hyperlink>
      <w:r w:rsidRPr="007F0B30">
        <w:rPr>
          <w:color w:val="000000" w:themeColor="text1"/>
          <w:sz w:val="26"/>
          <w:szCs w:val="26"/>
        </w:rPr>
        <w:t xml:space="preserve">, от 03.12.2014 </w:t>
      </w:r>
      <w:hyperlink r:id="rId28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713</w:t>
        </w:r>
      </w:hyperlink>
      <w:r w:rsidRPr="007F0B30">
        <w:rPr>
          <w:color w:val="000000" w:themeColor="text1"/>
          <w:sz w:val="26"/>
          <w:szCs w:val="26"/>
        </w:rPr>
        <w:t xml:space="preserve">, от 13.03.2015 </w:t>
      </w:r>
      <w:r w:rsidR="003438EE">
        <w:rPr>
          <w:color w:val="000000" w:themeColor="text1"/>
          <w:sz w:val="26"/>
          <w:szCs w:val="26"/>
        </w:rPr>
        <w:br/>
      </w:r>
      <w:hyperlink r:id="rId29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127</w:t>
        </w:r>
      </w:hyperlink>
      <w:r w:rsidRPr="007F0B30">
        <w:rPr>
          <w:color w:val="000000" w:themeColor="text1"/>
          <w:sz w:val="26"/>
          <w:szCs w:val="26"/>
        </w:rPr>
        <w:t xml:space="preserve">, от 15.06.2015 </w:t>
      </w:r>
      <w:hyperlink r:id="rId30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316</w:t>
        </w:r>
      </w:hyperlink>
      <w:r w:rsidRPr="007F0B30">
        <w:rPr>
          <w:color w:val="000000" w:themeColor="text1"/>
          <w:sz w:val="26"/>
          <w:szCs w:val="26"/>
        </w:rPr>
        <w:t xml:space="preserve">, от 05.08.2015 </w:t>
      </w:r>
      <w:hyperlink r:id="rId31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439</w:t>
        </w:r>
      </w:hyperlink>
      <w:r w:rsidRPr="007F0B30">
        <w:rPr>
          <w:color w:val="000000" w:themeColor="text1"/>
          <w:sz w:val="26"/>
          <w:szCs w:val="26"/>
        </w:rPr>
        <w:t xml:space="preserve">, от 06.10.2015 </w:t>
      </w:r>
      <w:hyperlink r:id="rId32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565</w:t>
        </w:r>
      </w:hyperlink>
      <w:r w:rsidR="001F3E91" w:rsidRPr="007F0B30">
        <w:rPr>
          <w:color w:val="000000" w:themeColor="text1"/>
          <w:sz w:val="26"/>
          <w:szCs w:val="26"/>
        </w:rPr>
        <w:t xml:space="preserve">, от 12.11.2015 </w:t>
      </w:r>
      <w:r w:rsidR="003438EE">
        <w:rPr>
          <w:color w:val="000000" w:themeColor="text1"/>
          <w:sz w:val="26"/>
          <w:szCs w:val="26"/>
        </w:rPr>
        <w:br/>
      </w:r>
      <w:r w:rsidR="001F3E91" w:rsidRPr="007F0B30">
        <w:rPr>
          <w:color w:val="000000" w:themeColor="text1"/>
          <w:sz w:val="26"/>
          <w:szCs w:val="26"/>
        </w:rPr>
        <w:t>№ 634</w:t>
      </w:r>
      <w:r w:rsidR="007F0B30" w:rsidRPr="007F0B30">
        <w:rPr>
          <w:color w:val="000000" w:themeColor="text1"/>
          <w:sz w:val="26"/>
          <w:szCs w:val="26"/>
        </w:rPr>
        <w:t xml:space="preserve">, от 27.01.2016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48, от 12.02.2016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88, от 14.04.2016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241</w:t>
      </w:r>
      <w:r w:rsidR="004F12FF">
        <w:rPr>
          <w:color w:val="000000" w:themeColor="text1"/>
          <w:sz w:val="26"/>
          <w:szCs w:val="26"/>
        </w:rPr>
        <w:t xml:space="preserve">, </w:t>
      </w:r>
      <w:r w:rsidR="004F12FF" w:rsidRPr="00BC7FEA">
        <w:rPr>
          <w:color w:val="000000"/>
          <w:sz w:val="26"/>
          <w:szCs w:val="26"/>
        </w:rPr>
        <w:t xml:space="preserve">от 13.09.2016 </w:t>
      </w:r>
      <w:hyperlink r:id="rId33" w:history="1">
        <w:r w:rsidR="004F12FF">
          <w:rPr>
            <w:color w:val="000000"/>
            <w:sz w:val="26"/>
            <w:szCs w:val="26"/>
          </w:rPr>
          <w:t>№</w:t>
        </w:r>
        <w:r w:rsidR="004F12FF" w:rsidRPr="00BC7FEA">
          <w:rPr>
            <w:color w:val="000000"/>
            <w:sz w:val="26"/>
            <w:szCs w:val="26"/>
          </w:rPr>
          <w:t xml:space="preserve"> 492</w:t>
        </w:r>
      </w:hyperlink>
      <w:r w:rsidRPr="007F0B30">
        <w:rPr>
          <w:color w:val="000000" w:themeColor="text1"/>
          <w:sz w:val="26"/>
          <w:szCs w:val="26"/>
        </w:rPr>
        <w:t xml:space="preserve">), </w:t>
      </w:r>
      <w:r w:rsidR="00977722" w:rsidRPr="004D772A">
        <w:rPr>
          <w:sz w:val="26"/>
          <w:szCs w:val="26"/>
        </w:rPr>
        <w:t>распоряжением Губернатора Калужской о</w:t>
      </w:r>
      <w:r w:rsidR="00977722">
        <w:rPr>
          <w:sz w:val="26"/>
          <w:szCs w:val="26"/>
        </w:rPr>
        <w:t>бласти от 29.09.2016 № 204-р/</w:t>
      </w:r>
      <w:proofErr w:type="spellStart"/>
      <w:r w:rsidR="00977722">
        <w:rPr>
          <w:sz w:val="26"/>
          <w:szCs w:val="26"/>
        </w:rPr>
        <w:t>лс</w:t>
      </w:r>
      <w:proofErr w:type="spellEnd"/>
      <w:r w:rsidR="00977722">
        <w:rPr>
          <w:sz w:val="26"/>
          <w:szCs w:val="26"/>
        </w:rPr>
        <w:br/>
      </w:r>
      <w:r w:rsidR="00977722" w:rsidRPr="004D772A">
        <w:rPr>
          <w:sz w:val="26"/>
          <w:szCs w:val="26"/>
        </w:rPr>
        <w:t>«О Лаврентьеве Д.Ю.»</w:t>
      </w:r>
      <w:r w:rsidR="005828E6">
        <w:rPr>
          <w:sz w:val="26"/>
          <w:szCs w:val="26"/>
        </w:rPr>
        <w:t>,</w:t>
      </w:r>
      <w:r w:rsidR="00977722">
        <w:rPr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 xml:space="preserve">на основании </w:t>
      </w:r>
      <w:r>
        <w:rPr>
          <w:sz w:val="26"/>
          <w:szCs w:val="26"/>
        </w:rPr>
        <w:t>Протокола заседания комиссии по тарифам и ценам министерства тарифного</w:t>
      </w:r>
      <w:r w:rsidR="003E5A4C">
        <w:rPr>
          <w:sz w:val="26"/>
          <w:szCs w:val="26"/>
        </w:rPr>
        <w:t xml:space="preserve"> </w:t>
      </w:r>
      <w:r>
        <w:rPr>
          <w:sz w:val="26"/>
          <w:szCs w:val="26"/>
        </w:rPr>
        <w:t>регулирования</w:t>
      </w:r>
      <w:r w:rsidR="003E5A4C">
        <w:rPr>
          <w:sz w:val="26"/>
          <w:szCs w:val="26"/>
        </w:rPr>
        <w:t xml:space="preserve"> </w:t>
      </w:r>
      <w:r>
        <w:rPr>
          <w:sz w:val="26"/>
          <w:szCs w:val="26"/>
        </w:rPr>
        <w:t>Калужской</w:t>
      </w:r>
      <w:r w:rsidR="003E5A4C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 w:rsidR="003E5A4C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3E5A4C">
        <w:rPr>
          <w:sz w:val="26"/>
          <w:szCs w:val="26"/>
        </w:rPr>
        <w:t xml:space="preserve"> 3</w:t>
      </w:r>
      <w:r w:rsidR="004A0FEF">
        <w:rPr>
          <w:sz w:val="26"/>
          <w:szCs w:val="26"/>
        </w:rPr>
        <w:t>1</w:t>
      </w:r>
      <w:r w:rsidR="00333807">
        <w:rPr>
          <w:sz w:val="26"/>
          <w:szCs w:val="26"/>
        </w:rPr>
        <w:t>.10</w:t>
      </w:r>
      <w:r w:rsidR="00093619">
        <w:rPr>
          <w:sz w:val="26"/>
          <w:szCs w:val="26"/>
        </w:rPr>
        <w:t>.201</w:t>
      </w:r>
      <w:r w:rsidR="003B4948">
        <w:rPr>
          <w:sz w:val="26"/>
          <w:szCs w:val="26"/>
        </w:rPr>
        <w:t>6</w:t>
      </w:r>
      <w:r w:rsidR="003E5A4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0D1D75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для </w:t>
      </w:r>
      <w:r w:rsidR="00333807" w:rsidRPr="00333807">
        <w:rPr>
          <w:sz w:val="26"/>
        </w:rPr>
        <w:t xml:space="preserve">унитарного муниципального предприятия муниципального района «Малоярославецкий район» «Малоярославецстройзаказчик» (по системе теплоснабжения, расположенной на территории села </w:t>
      </w:r>
      <w:proofErr w:type="spellStart"/>
      <w:r w:rsidR="00333807" w:rsidRPr="00333807">
        <w:rPr>
          <w:sz w:val="26"/>
        </w:rPr>
        <w:t>Оболенское</w:t>
      </w:r>
      <w:proofErr w:type="spellEnd"/>
      <w:r w:rsidR="00333807" w:rsidRPr="00333807">
        <w:rPr>
          <w:sz w:val="26"/>
        </w:rPr>
        <w:t xml:space="preserve"> муниципального </w:t>
      </w:r>
      <w:r w:rsidR="00333807" w:rsidRPr="00333807">
        <w:rPr>
          <w:sz w:val="26"/>
        </w:rPr>
        <w:lastRenderedPageBreak/>
        <w:t>образования сельское поселение «Село Спас-Загорье»)</w:t>
      </w:r>
      <w:r w:rsidR="00590C68" w:rsidRPr="00333807">
        <w:rPr>
          <w:sz w:val="26"/>
          <w:szCs w:val="26"/>
        </w:rPr>
        <w:t xml:space="preserve"> </w:t>
      </w:r>
      <w:proofErr w:type="spellStart"/>
      <w:r w:rsidRPr="000D1D75">
        <w:rPr>
          <w:sz w:val="26"/>
          <w:szCs w:val="26"/>
        </w:rPr>
        <w:t>одноставочные</w:t>
      </w:r>
      <w:proofErr w:type="spellEnd"/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 xml:space="preserve">тарифы на </w:t>
      </w:r>
      <w:r w:rsidR="00B41C2A" w:rsidRPr="000D1D75">
        <w:rPr>
          <w:sz w:val="26"/>
          <w:szCs w:val="26"/>
        </w:rPr>
        <w:t>тепловую энергию</w:t>
      </w:r>
      <w:r w:rsidR="00A8517F">
        <w:rPr>
          <w:sz w:val="26"/>
          <w:szCs w:val="26"/>
        </w:rPr>
        <w:t xml:space="preserve"> </w:t>
      </w:r>
      <w:r w:rsidR="00A8517F" w:rsidRPr="00A8517F">
        <w:rPr>
          <w:sz w:val="26"/>
          <w:szCs w:val="26"/>
        </w:rPr>
        <w:t xml:space="preserve">(мощность) </w:t>
      </w:r>
      <w:r w:rsidRPr="000D1D75">
        <w:rPr>
          <w:sz w:val="26"/>
          <w:szCs w:val="26"/>
        </w:rPr>
        <w:t>согласно приложени</w:t>
      </w:r>
      <w:r w:rsidR="00B41C2A" w:rsidRPr="000D1D75">
        <w:rPr>
          <w:sz w:val="26"/>
          <w:szCs w:val="26"/>
        </w:rPr>
        <w:t>ю</w:t>
      </w:r>
      <w:r w:rsidR="00516085" w:rsidRPr="000D1D75"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к настоящему приказу.</w:t>
      </w:r>
    </w:p>
    <w:p w:rsidR="00990715" w:rsidRPr="007A22BD" w:rsidRDefault="00960FDF" w:rsidP="00990715">
      <w:pPr>
        <w:tabs>
          <w:tab w:val="left" w:pos="10205"/>
        </w:tabs>
        <w:ind w:right="21" w:firstLine="720"/>
        <w:jc w:val="both"/>
        <w:rPr>
          <w:color w:val="000000" w:themeColor="text1"/>
          <w:sz w:val="26"/>
          <w:szCs w:val="26"/>
        </w:rPr>
      </w:pPr>
      <w:r w:rsidRPr="000D1D75">
        <w:rPr>
          <w:sz w:val="26"/>
          <w:szCs w:val="26"/>
        </w:rPr>
        <w:t>2</w:t>
      </w:r>
      <w:r w:rsidR="00990715" w:rsidRPr="000D1D75">
        <w:rPr>
          <w:sz w:val="26"/>
          <w:szCs w:val="26"/>
        </w:rPr>
        <w:t>. Тарифы, установленные в</w:t>
      </w:r>
      <w:r w:rsidR="00A81C9B" w:rsidRPr="000D1D75">
        <w:rPr>
          <w:sz w:val="26"/>
          <w:szCs w:val="26"/>
        </w:rPr>
        <w:t xml:space="preserve"> пункт</w:t>
      </w:r>
      <w:r w:rsidR="00787DFF">
        <w:rPr>
          <w:sz w:val="26"/>
          <w:szCs w:val="26"/>
        </w:rPr>
        <w:t>е</w:t>
      </w:r>
      <w:r w:rsidR="00990715" w:rsidRPr="000D1D75">
        <w:rPr>
          <w:sz w:val="26"/>
          <w:szCs w:val="26"/>
        </w:rPr>
        <w:t xml:space="preserve"> 1 настоящего приказа, действуют с </w:t>
      </w:r>
      <w:r w:rsidR="00090F0F">
        <w:rPr>
          <w:color w:val="000000" w:themeColor="text1"/>
          <w:sz w:val="26"/>
          <w:szCs w:val="26"/>
        </w:rPr>
        <w:t>18</w:t>
      </w:r>
      <w:r w:rsidR="00990715" w:rsidRPr="007A22BD">
        <w:rPr>
          <w:color w:val="000000" w:themeColor="text1"/>
          <w:sz w:val="26"/>
          <w:szCs w:val="26"/>
        </w:rPr>
        <w:t> </w:t>
      </w:r>
      <w:r w:rsidR="00333807">
        <w:rPr>
          <w:color w:val="000000" w:themeColor="text1"/>
          <w:sz w:val="26"/>
          <w:szCs w:val="26"/>
        </w:rPr>
        <w:t xml:space="preserve">ноября </w:t>
      </w:r>
      <w:r w:rsidR="00990715" w:rsidRPr="007A22BD">
        <w:rPr>
          <w:color w:val="000000" w:themeColor="text1"/>
          <w:sz w:val="26"/>
          <w:szCs w:val="26"/>
        </w:rPr>
        <w:t>201</w:t>
      </w:r>
      <w:r w:rsidR="001241F0" w:rsidRPr="007A22BD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 по 31 декабря 201</w:t>
      </w:r>
      <w:r w:rsidR="0040420A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года.</w:t>
      </w:r>
    </w:p>
    <w:p w:rsidR="00990715" w:rsidRPr="000D1D75" w:rsidRDefault="00CF09B3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0715" w:rsidRPr="000D1D75">
        <w:rPr>
          <w:sz w:val="26"/>
          <w:szCs w:val="26"/>
        </w:rPr>
        <w:t>.</w:t>
      </w:r>
      <w:r w:rsidR="00661400" w:rsidRPr="000D1D75">
        <w:rPr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 xml:space="preserve">Настоящий приказ вступает в силу с </w:t>
      </w:r>
      <w:r w:rsidR="00333807">
        <w:rPr>
          <w:color w:val="000000" w:themeColor="text1"/>
          <w:sz w:val="26"/>
          <w:szCs w:val="26"/>
        </w:rPr>
        <w:t>1</w:t>
      </w:r>
      <w:r w:rsidR="007710A1">
        <w:rPr>
          <w:color w:val="000000" w:themeColor="text1"/>
          <w:sz w:val="26"/>
          <w:szCs w:val="26"/>
        </w:rPr>
        <w:t>8</w:t>
      </w:r>
      <w:r w:rsidR="00333807">
        <w:rPr>
          <w:color w:val="000000" w:themeColor="text1"/>
          <w:sz w:val="26"/>
          <w:szCs w:val="26"/>
        </w:rPr>
        <w:t xml:space="preserve"> ноября</w:t>
      </w:r>
      <w:r w:rsidR="00990715" w:rsidRPr="007A22BD">
        <w:rPr>
          <w:color w:val="000000" w:themeColor="text1"/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>20</w:t>
      </w:r>
      <w:r w:rsidR="0053793F" w:rsidRPr="000D1D75">
        <w:rPr>
          <w:sz w:val="26"/>
          <w:szCs w:val="26"/>
        </w:rPr>
        <w:t>16</w:t>
      </w:r>
      <w:r w:rsidR="00990715" w:rsidRPr="000D1D75">
        <w:rPr>
          <w:sz w:val="26"/>
          <w:szCs w:val="26"/>
        </w:rPr>
        <w:t xml:space="preserve"> года.</w:t>
      </w:r>
    </w:p>
    <w:p w:rsidR="000D1D75" w:rsidRDefault="000D1D75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A22BD" w:rsidRDefault="007A22BD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A22BD" w:rsidRPr="000D1D75" w:rsidRDefault="007A22BD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0D1D75" w:rsidRDefault="007F53F9" w:rsidP="00D06DFE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>. м</w:t>
      </w:r>
      <w:r w:rsidR="00CC02EC" w:rsidRPr="000D1D75">
        <w:rPr>
          <w:b/>
          <w:bCs/>
          <w:sz w:val="26"/>
          <w:szCs w:val="26"/>
        </w:rPr>
        <w:t>инистр</w:t>
      </w:r>
      <w:r>
        <w:rPr>
          <w:b/>
          <w:bCs/>
          <w:sz w:val="26"/>
          <w:szCs w:val="26"/>
        </w:rPr>
        <w:t>а</w:t>
      </w:r>
      <w:r w:rsidR="00CC02EC" w:rsidRPr="000D1D75">
        <w:rPr>
          <w:b/>
          <w:bCs/>
          <w:sz w:val="26"/>
          <w:szCs w:val="26"/>
        </w:rPr>
        <w:t xml:space="preserve"> </w:t>
      </w:r>
      <w:r w:rsidR="00386F93" w:rsidRPr="000D1D7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Д.Ю. Лаврентьев</w:t>
      </w:r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20522D" w:rsidP="0020522D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 w:rsidR="004A0FEF">
        <w:rPr>
          <w:sz w:val="26"/>
          <w:szCs w:val="26"/>
        </w:rPr>
        <w:t>31</w:t>
      </w:r>
      <w:r w:rsidR="00E621A6">
        <w:rPr>
          <w:sz w:val="26"/>
          <w:szCs w:val="26"/>
        </w:rPr>
        <w:t>.10</w:t>
      </w:r>
      <w:r w:rsidR="00E04B2A">
        <w:rPr>
          <w:sz w:val="26"/>
          <w:szCs w:val="26"/>
        </w:rPr>
        <w:t xml:space="preserve">.2016 </w:t>
      </w:r>
      <w:r w:rsidRPr="000D1D75">
        <w:rPr>
          <w:sz w:val="26"/>
          <w:szCs w:val="26"/>
        </w:rPr>
        <w:t>№</w:t>
      </w:r>
      <w:r w:rsidR="003E5A4C">
        <w:rPr>
          <w:sz w:val="26"/>
          <w:szCs w:val="26"/>
        </w:rPr>
        <w:t xml:space="preserve"> 114</w:t>
      </w:r>
      <w:r w:rsidR="00E04B2A">
        <w:rPr>
          <w:sz w:val="26"/>
          <w:szCs w:val="26"/>
        </w:rPr>
        <w:t>-РК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Default="00990715" w:rsidP="00990715">
      <w:pPr>
        <w:jc w:val="center"/>
        <w:rPr>
          <w:b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595"/>
        <w:gridCol w:w="1305"/>
        <w:gridCol w:w="1049"/>
        <w:gridCol w:w="850"/>
        <w:gridCol w:w="851"/>
        <w:gridCol w:w="850"/>
        <w:gridCol w:w="851"/>
        <w:gridCol w:w="1269"/>
      </w:tblGrid>
      <w:tr w:rsidR="008242A4" w:rsidTr="00333807">
        <w:trPr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242A4" w:rsidTr="00333807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</w:tr>
      <w:tr w:rsidR="008242A4" w:rsidTr="00333807">
        <w:trPr>
          <w:trHeight w:val="21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333807" w:rsidP="00323507">
            <w:pPr>
              <w:jc w:val="center"/>
              <w:rPr>
                <w:sz w:val="20"/>
                <w:szCs w:val="20"/>
              </w:rPr>
            </w:pPr>
            <w:r w:rsidRPr="0033380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нитарное муниципальное предприятие</w:t>
            </w:r>
            <w:r w:rsidRPr="00333807">
              <w:rPr>
                <w:sz w:val="20"/>
                <w:szCs w:val="20"/>
              </w:rPr>
              <w:t xml:space="preserve"> муниципального района «Малоярославецкий район» «Малоярославецстройзаказчик» </w:t>
            </w: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D06DFE">
            <w:pPr>
              <w:jc w:val="center"/>
              <w:rPr>
                <w:b/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D06DFE">
              <w:rPr>
                <w:sz w:val="20"/>
                <w:szCs w:val="20"/>
              </w:rPr>
              <w:t xml:space="preserve"> </w:t>
            </w:r>
            <w:r w:rsidRPr="00D06DFE">
              <w:rPr>
                <w:sz w:val="20"/>
                <w:szCs w:val="20"/>
              </w:rPr>
              <w:t>по схеме подключения</w:t>
            </w:r>
          </w:p>
        </w:tc>
      </w:tr>
      <w:tr w:rsidR="008242A4" w:rsidTr="00333807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FE" w:rsidRDefault="007710A1" w:rsidP="00D0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33807">
              <w:rPr>
                <w:sz w:val="20"/>
                <w:szCs w:val="20"/>
              </w:rPr>
              <w:t>.11</w:t>
            </w:r>
            <w:r w:rsidR="008242A4" w:rsidRPr="00D06DFE">
              <w:rPr>
                <w:sz w:val="20"/>
                <w:szCs w:val="20"/>
              </w:rPr>
              <w:t>-31.12</w:t>
            </w:r>
          </w:p>
          <w:p w:rsidR="008242A4" w:rsidRPr="00D06DFE" w:rsidRDefault="008242A4" w:rsidP="00D06DFE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333807" w:rsidP="004D1CF8">
            <w:pPr>
              <w:jc w:val="center"/>
              <w:rPr>
                <w:b/>
                <w:sz w:val="20"/>
                <w:szCs w:val="20"/>
              </w:rPr>
            </w:pPr>
            <w:r w:rsidRPr="00791EEE">
              <w:rPr>
                <w:sz w:val="20"/>
                <w:szCs w:val="20"/>
              </w:rPr>
              <w:t>1780,64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b/>
                <w:sz w:val="20"/>
                <w:szCs w:val="20"/>
              </w:rPr>
              <w:t>-</w:t>
            </w:r>
          </w:p>
        </w:tc>
      </w:tr>
      <w:tr w:rsidR="008242A4" w:rsidTr="00333807">
        <w:trPr>
          <w:trHeight w:val="20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8242A4" w:rsidTr="00333807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7710A1" w:rsidP="004D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33807">
              <w:rPr>
                <w:sz w:val="20"/>
                <w:szCs w:val="20"/>
              </w:rPr>
              <w:t>.11</w:t>
            </w:r>
            <w:r w:rsidR="008242A4" w:rsidRPr="00D06DFE">
              <w:rPr>
                <w:sz w:val="20"/>
                <w:szCs w:val="20"/>
              </w:rPr>
              <w:t>-31.12</w:t>
            </w:r>
          </w:p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333807" w:rsidP="004D1CF8">
            <w:pPr>
              <w:jc w:val="center"/>
              <w:rPr>
                <w:sz w:val="20"/>
                <w:szCs w:val="20"/>
              </w:rPr>
            </w:pPr>
            <w:r w:rsidRPr="00791EEE">
              <w:rPr>
                <w:sz w:val="20"/>
                <w:szCs w:val="20"/>
              </w:rPr>
              <w:t>2101,1</w:t>
            </w:r>
            <w:r w:rsidR="00E644E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</w:tr>
    </w:tbl>
    <w:p w:rsidR="008242A4" w:rsidRDefault="008242A4" w:rsidP="00990715">
      <w:pPr>
        <w:jc w:val="center"/>
        <w:rPr>
          <w:b/>
        </w:rPr>
      </w:pPr>
    </w:p>
    <w:p w:rsidR="007808DE" w:rsidRPr="00D06DFE" w:rsidRDefault="003A5714" w:rsidP="008242A4">
      <w:pPr>
        <w:ind w:firstLine="708"/>
        <w:jc w:val="both"/>
        <w:rPr>
          <w:sz w:val="26"/>
          <w:szCs w:val="26"/>
        </w:rPr>
      </w:pPr>
      <w:r w:rsidRPr="00D06DFE">
        <w:rPr>
          <w:sz w:val="26"/>
          <w:szCs w:val="26"/>
        </w:rPr>
        <w:t>*</w:t>
      </w:r>
      <w:r w:rsidR="003E5A4C">
        <w:rPr>
          <w:sz w:val="26"/>
          <w:szCs w:val="26"/>
        </w:rPr>
        <w:t xml:space="preserve"> </w:t>
      </w:r>
      <w:r w:rsidRPr="00D06DFE">
        <w:rPr>
          <w:sz w:val="26"/>
          <w:szCs w:val="26"/>
        </w:rPr>
        <w:t>Выделяется в целях</w:t>
      </w:r>
      <w:r w:rsidRPr="003A5714">
        <w:t xml:space="preserve"> </w:t>
      </w:r>
      <w:r w:rsidRPr="00D06DFE">
        <w:rPr>
          <w:sz w:val="26"/>
          <w:szCs w:val="26"/>
        </w:rPr>
        <w:t>реализации пункта 6 статьи 168 Налогового кодекса Российской Федерации (часть вторая).</w:t>
      </w:r>
      <w:r w:rsidR="008242A4" w:rsidRPr="00D06DFE">
        <w:rPr>
          <w:sz w:val="26"/>
          <w:szCs w:val="26"/>
        </w:rPr>
        <w:t xml:space="preserve"> </w:t>
      </w:r>
    </w:p>
    <w:sectPr w:rsidR="007808DE" w:rsidRPr="00D06DFE" w:rsidSect="00D06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C"/>
    <w:rsid w:val="00007121"/>
    <w:rsid w:val="000108C7"/>
    <w:rsid w:val="00010DDD"/>
    <w:rsid w:val="0001523C"/>
    <w:rsid w:val="000205FD"/>
    <w:rsid w:val="000228E1"/>
    <w:rsid w:val="0002425A"/>
    <w:rsid w:val="0002485A"/>
    <w:rsid w:val="00031427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0F0F"/>
    <w:rsid w:val="00093619"/>
    <w:rsid w:val="0009404A"/>
    <w:rsid w:val="0009448F"/>
    <w:rsid w:val="000A3EDE"/>
    <w:rsid w:val="000A5A43"/>
    <w:rsid w:val="000B0EE4"/>
    <w:rsid w:val="000C7B0E"/>
    <w:rsid w:val="000D1D75"/>
    <w:rsid w:val="000E0110"/>
    <w:rsid w:val="000E1D6E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3AFB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4BC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D771A"/>
    <w:rsid w:val="001E1272"/>
    <w:rsid w:val="001E2F32"/>
    <w:rsid w:val="001F3E91"/>
    <w:rsid w:val="001F7AD7"/>
    <w:rsid w:val="00200765"/>
    <w:rsid w:val="00201F18"/>
    <w:rsid w:val="0020522D"/>
    <w:rsid w:val="0021010D"/>
    <w:rsid w:val="002112B3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699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76CF"/>
    <w:rsid w:val="00301662"/>
    <w:rsid w:val="00301A08"/>
    <w:rsid w:val="00301EDA"/>
    <w:rsid w:val="003071E3"/>
    <w:rsid w:val="003125FE"/>
    <w:rsid w:val="00313128"/>
    <w:rsid w:val="003174A4"/>
    <w:rsid w:val="00323507"/>
    <w:rsid w:val="00323C75"/>
    <w:rsid w:val="00331D54"/>
    <w:rsid w:val="00333807"/>
    <w:rsid w:val="00335F2F"/>
    <w:rsid w:val="003438EE"/>
    <w:rsid w:val="00346045"/>
    <w:rsid w:val="00347094"/>
    <w:rsid w:val="00350A43"/>
    <w:rsid w:val="00354912"/>
    <w:rsid w:val="00356A24"/>
    <w:rsid w:val="00365ED4"/>
    <w:rsid w:val="00367E0E"/>
    <w:rsid w:val="00371BB7"/>
    <w:rsid w:val="00373C7C"/>
    <w:rsid w:val="00386F93"/>
    <w:rsid w:val="00394BBF"/>
    <w:rsid w:val="00397138"/>
    <w:rsid w:val="003A5714"/>
    <w:rsid w:val="003A5932"/>
    <w:rsid w:val="003A5A10"/>
    <w:rsid w:val="003A6C74"/>
    <w:rsid w:val="003B2530"/>
    <w:rsid w:val="003B4948"/>
    <w:rsid w:val="003C0B51"/>
    <w:rsid w:val="003C0D32"/>
    <w:rsid w:val="003C3807"/>
    <w:rsid w:val="003C3B8E"/>
    <w:rsid w:val="003D2514"/>
    <w:rsid w:val="003D306B"/>
    <w:rsid w:val="003D6EC8"/>
    <w:rsid w:val="003E4D35"/>
    <w:rsid w:val="003E5A4C"/>
    <w:rsid w:val="003F097B"/>
    <w:rsid w:val="003F53CD"/>
    <w:rsid w:val="00400D04"/>
    <w:rsid w:val="00402A73"/>
    <w:rsid w:val="00402E81"/>
    <w:rsid w:val="0040420A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0FEF"/>
    <w:rsid w:val="004A736B"/>
    <w:rsid w:val="004B0F11"/>
    <w:rsid w:val="004B54C0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4F12FF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431E"/>
    <w:rsid w:val="0054649F"/>
    <w:rsid w:val="0055143C"/>
    <w:rsid w:val="00552144"/>
    <w:rsid w:val="00571620"/>
    <w:rsid w:val="00571776"/>
    <w:rsid w:val="005718F4"/>
    <w:rsid w:val="005828E6"/>
    <w:rsid w:val="00590C68"/>
    <w:rsid w:val="005979A2"/>
    <w:rsid w:val="005A5494"/>
    <w:rsid w:val="005B3714"/>
    <w:rsid w:val="005B3BB9"/>
    <w:rsid w:val="005B70EB"/>
    <w:rsid w:val="005C3CAA"/>
    <w:rsid w:val="005D0EEB"/>
    <w:rsid w:val="005D1404"/>
    <w:rsid w:val="005D3191"/>
    <w:rsid w:val="005D3B2F"/>
    <w:rsid w:val="005D4B5D"/>
    <w:rsid w:val="005E1FDE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236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3DA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29F1"/>
    <w:rsid w:val="00767228"/>
    <w:rsid w:val="007679A3"/>
    <w:rsid w:val="007710A1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A22BD"/>
    <w:rsid w:val="007B261D"/>
    <w:rsid w:val="007B4B8D"/>
    <w:rsid w:val="007C2721"/>
    <w:rsid w:val="007C5FFE"/>
    <w:rsid w:val="007C7ACE"/>
    <w:rsid w:val="007D0F00"/>
    <w:rsid w:val="007E1373"/>
    <w:rsid w:val="007E196E"/>
    <w:rsid w:val="007E4F77"/>
    <w:rsid w:val="007F02E7"/>
    <w:rsid w:val="007F0B30"/>
    <w:rsid w:val="007F3516"/>
    <w:rsid w:val="007F41EF"/>
    <w:rsid w:val="007F53F9"/>
    <w:rsid w:val="007F7338"/>
    <w:rsid w:val="00803E8E"/>
    <w:rsid w:val="00810D26"/>
    <w:rsid w:val="008127F7"/>
    <w:rsid w:val="00820E22"/>
    <w:rsid w:val="008228EF"/>
    <w:rsid w:val="008242A4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3CDE"/>
    <w:rsid w:val="008D4047"/>
    <w:rsid w:val="008D7DE5"/>
    <w:rsid w:val="008E1975"/>
    <w:rsid w:val="008E1CD6"/>
    <w:rsid w:val="008E33F7"/>
    <w:rsid w:val="008E5281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7772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001F"/>
    <w:rsid w:val="009D4066"/>
    <w:rsid w:val="009D427E"/>
    <w:rsid w:val="009D4E12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6DE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1F02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C55D2"/>
    <w:rsid w:val="00CD593B"/>
    <w:rsid w:val="00CD66BC"/>
    <w:rsid w:val="00CE5358"/>
    <w:rsid w:val="00CE561C"/>
    <w:rsid w:val="00CF04FA"/>
    <w:rsid w:val="00CF09B3"/>
    <w:rsid w:val="00CF56C1"/>
    <w:rsid w:val="00CF5D62"/>
    <w:rsid w:val="00D06D15"/>
    <w:rsid w:val="00D06DFE"/>
    <w:rsid w:val="00D078AC"/>
    <w:rsid w:val="00D1145B"/>
    <w:rsid w:val="00D11C9F"/>
    <w:rsid w:val="00D141A0"/>
    <w:rsid w:val="00D17349"/>
    <w:rsid w:val="00D25B7D"/>
    <w:rsid w:val="00D3051C"/>
    <w:rsid w:val="00D35021"/>
    <w:rsid w:val="00D35699"/>
    <w:rsid w:val="00D35AE5"/>
    <w:rsid w:val="00D36434"/>
    <w:rsid w:val="00D4334A"/>
    <w:rsid w:val="00D457B7"/>
    <w:rsid w:val="00D46B2A"/>
    <w:rsid w:val="00D56A0C"/>
    <w:rsid w:val="00D62492"/>
    <w:rsid w:val="00D702F0"/>
    <w:rsid w:val="00D73377"/>
    <w:rsid w:val="00D766B1"/>
    <w:rsid w:val="00D81030"/>
    <w:rsid w:val="00D90B58"/>
    <w:rsid w:val="00D97C58"/>
    <w:rsid w:val="00DA3D9D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4B2A"/>
    <w:rsid w:val="00E07C9C"/>
    <w:rsid w:val="00E14214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1A6"/>
    <w:rsid w:val="00E62DC9"/>
    <w:rsid w:val="00E6333E"/>
    <w:rsid w:val="00E644E4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E19B202A2574F8BCD8CE1261D9086C008BD1EBBDB916CED1C31512DF9E8CB719B0A14764AA42F64R2WDO" TargetMode="External"/><Relationship Id="rId18" Type="http://schemas.openxmlformats.org/officeDocument/2006/relationships/hyperlink" Target="consultantplus://offline/ref=4E19B202A2574F8BCD8CE1261D9086C008BC18BADA926CED1C31512DF9E8CB719B0A14764AA42F61R2W8O" TargetMode="External"/><Relationship Id="rId26" Type="http://schemas.openxmlformats.org/officeDocument/2006/relationships/hyperlink" Target="consultantplus://offline/ref=EAE16643A8DD5A26350C52542143A850A2CDC6E23A347C82AE96E44F2FCE5FFE3FC8DB7C36A62919EF63A4N1h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19B202A2574F8BCD8CE1261D9086C008B31CBAD8956CED1C31512DF9E8CB719B0A14764AA42F60R2W7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E19B202A2574F8BCD8CE1261D9086C008B318B8D89A6CED1C31512DF9E8CB719B0A14764AA42F69R2WDO" TargetMode="External"/><Relationship Id="rId17" Type="http://schemas.openxmlformats.org/officeDocument/2006/relationships/hyperlink" Target="consultantplus://offline/ref=4E19B202A2574F8BCD8CE1261D9086C008BC1BB9DF926CED1C31512DF9E8CB719B0A14764AA42F60R2WBO" TargetMode="External"/><Relationship Id="rId25" Type="http://schemas.openxmlformats.org/officeDocument/2006/relationships/hyperlink" Target="consultantplus://offline/ref=EAE16643A8DD5A26350C52542143A850A2CDC6E23A307989A196E44F2FCE5FFE3FC8DB7C36A62919EF63A4N1hCO" TargetMode="External"/><Relationship Id="rId33" Type="http://schemas.openxmlformats.org/officeDocument/2006/relationships/hyperlink" Target="consultantplus://offline/ref=6A3E0D665C79245047043C57B81420DFCCE6A2FA1557BA7138D00B1625788D33497435A48FAB2DDD652286k0Q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9B202A2574F8BCD8CE1261D9086C008BD13BEDB9A6CED1C31512DF9E8CB719B0A14764AA42F60R2W7O" TargetMode="External"/><Relationship Id="rId20" Type="http://schemas.openxmlformats.org/officeDocument/2006/relationships/hyperlink" Target="consultantplus://offline/ref=4E19B202A2574F8BCD8CE1261D9086C008BC12BFD89B6CED1C31512DF9E8CB719B0A14764AA42F60R2WBO" TargetMode="External"/><Relationship Id="rId29" Type="http://schemas.openxmlformats.org/officeDocument/2006/relationships/hyperlink" Target="consultantplus://offline/ref=EAE16643A8DD5A26350C52542143A850A2CDC6E235317C8BAD96E44F2FCE5FFE3FC8DB7C36A62919EF63A4N1h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19B202A2574F8BCD8CE1261D9086C008BE13BED8916CED1C31512DF9E8CB719B0A14764AA42F60R2W7O" TargetMode="External"/><Relationship Id="rId24" Type="http://schemas.openxmlformats.org/officeDocument/2006/relationships/hyperlink" Target="consultantplus://offline/ref=EAE16643A8DD5A26350C52542143A850A2CDC6E23B3B768CA896E44F2FCE5FFE3FC8DB7C36A62919EF63A4N1hCO" TargetMode="External"/><Relationship Id="rId32" Type="http://schemas.openxmlformats.org/officeDocument/2006/relationships/hyperlink" Target="consultantplus://offline/ref=EAE16643A8DD5A26350C52542143A850A2CDC6E2353A7C8AAB96E44F2FCE5FFE3FC8DB7C36A62919EF63A4N1h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19B202A2574F8BCD8CE1261D9086C008BD12B9DD926CED1C31512DF9E8CB719B0A14764AA42F60R2WBO" TargetMode="External"/><Relationship Id="rId23" Type="http://schemas.openxmlformats.org/officeDocument/2006/relationships/hyperlink" Target="consultantplus://offline/ref=A95957BBDC191F841DE12AF6E844567B8542D03FE57EC727C95F67B3F1ACACA252579E9D4D3359D8wD17O" TargetMode="External"/><Relationship Id="rId28" Type="http://schemas.openxmlformats.org/officeDocument/2006/relationships/hyperlink" Target="consultantplus://offline/ref=EAE16643A8DD5A26350C52542143A850A2CDC6E235327B8FAE96E44F2FCE5FFE3FC8DB7C36A62919EF63A4N1hCO" TargetMode="External"/><Relationship Id="rId10" Type="http://schemas.openxmlformats.org/officeDocument/2006/relationships/hyperlink" Target="consultantplus://offline/ref=4E19B202A2574F8BCD8CE1261D9086C008BE18B3DE9B6CED1C31512DF9E8CB719B0A14764AA42F60R2WBO" TargetMode="External"/><Relationship Id="rId19" Type="http://schemas.openxmlformats.org/officeDocument/2006/relationships/hyperlink" Target="consultantplus://offline/ref=4E19B202A2574F8BCD8CE1261D9086C008BC1FB9D0976CED1C31512DF9E8CB719B0A14764AA42F62R2WBO" TargetMode="External"/><Relationship Id="rId31" Type="http://schemas.openxmlformats.org/officeDocument/2006/relationships/hyperlink" Target="consultantplus://offline/ref=EAE16643A8DD5A26350C52542143A850A2CDC6E235347689A996E44F2FCE5FFE3FC8DB7C36A62919EF63A4N1h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19B202A2574F8BCD8CE1261D9086C008BE1ABDDA976CED1C31512DF9E8CB719B0A14764AA42F60R2WBO" TargetMode="External"/><Relationship Id="rId14" Type="http://schemas.openxmlformats.org/officeDocument/2006/relationships/hyperlink" Target="consultantplus://offline/ref=4E19B202A2574F8BCD8CE1261D9086C008B31FB2DA956CED1C31512DF9E8CB719B0A14764AA42E63R2W8O" TargetMode="External"/><Relationship Id="rId22" Type="http://schemas.openxmlformats.org/officeDocument/2006/relationships/hyperlink" Target="consultantplus://offline/ref=4E19B202A2574F8BCD8CE1261D9086C008B31CB3DB9A6CED1C31512DF9E8CB719B0A14764AA42F60R2WBO" TargetMode="External"/><Relationship Id="rId27" Type="http://schemas.openxmlformats.org/officeDocument/2006/relationships/hyperlink" Target="consultantplus://offline/ref=EAE16643A8DD5A26350C52542143A850A2CDC6E23A34768AAF96E44F2FCE5FFE3FC8DB7C36A62919EF63A4N1hCO" TargetMode="External"/><Relationship Id="rId30" Type="http://schemas.openxmlformats.org/officeDocument/2006/relationships/hyperlink" Target="consultantplus://offline/ref=EAE16643A8DD5A26350C52542143A850A2CDC6E235377B8CAE96E44F2FCE5FFE3FC8DB7C36A62919EF63A4N1hCO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E37A-3571-462F-BDC6-0B172277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301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6969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Финакин Антон Олегович</cp:lastModifiedBy>
  <cp:revision>17</cp:revision>
  <cp:lastPrinted>2016-10-24T07:10:00Z</cp:lastPrinted>
  <dcterms:created xsi:type="dcterms:W3CDTF">2016-10-06T13:32:00Z</dcterms:created>
  <dcterms:modified xsi:type="dcterms:W3CDTF">2016-11-01T09:12:00Z</dcterms:modified>
</cp:coreProperties>
</file>